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7A9" w:rsidRPr="00DB67A9" w:rsidRDefault="00DB67A9" w:rsidP="00DB67A9">
      <w:pPr>
        <w:jc w:val="center"/>
        <w:rPr>
          <w:rFonts w:asciiTheme="minorHAnsi" w:hAnsiTheme="minorHAnsi"/>
          <w:b/>
          <w:color w:val="4F81BD" w:themeColor="accent1"/>
          <w:sz w:val="32"/>
          <w:szCs w:val="32"/>
        </w:rPr>
      </w:pPr>
      <w:r w:rsidRPr="00DB67A9">
        <w:rPr>
          <w:rFonts w:asciiTheme="minorHAnsi" w:hAnsiTheme="minorHAnsi"/>
          <w:b/>
          <w:color w:val="4F81BD" w:themeColor="accent1"/>
          <w:sz w:val="32"/>
          <w:szCs w:val="32"/>
        </w:rPr>
        <w:t>Coordinated Care Initiative</w:t>
      </w:r>
      <w:r w:rsidRPr="00DB67A9">
        <w:rPr>
          <w:rFonts w:asciiTheme="minorHAnsi" w:hAnsiTheme="minorHAnsi"/>
          <w:b/>
          <w:color w:val="4F81BD" w:themeColor="accent1"/>
          <w:sz w:val="32"/>
          <w:szCs w:val="32"/>
        </w:rPr>
        <w:br/>
        <w:t>Los Angeles County</w:t>
      </w:r>
      <w:r w:rsidRPr="00DB67A9">
        <w:rPr>
          <w:rFonts w:asciiTheme="minorHAnsi" w:hAnsiTheme="minorHAnsi"/>
          <w:b/>
          <w:color w:val="4F81BD" w:themeColor="accent1"/>
          <w:sz w:val="32"/>
          <w:szCs w:val="32"/>
        </w:rPr>
        <w:br/>
        <w:t>Communications Workgroup</w:t>
      </w:r>
    </w:p>
    <w:p w:rsidR="00DB67A9" w:rsidRPr="00DB67A9" w:rsidRDefault="00DB67A9" w:rsidP="00DB67A9">
      <w:pPr>
        <w:jc w:val="center"/>
        <w:rPr>
          <w:rFonts w:asciiTheme="minorHAnsi" w:hAnsiTheme="minorHAnsi"/>
          <w:sz w:val="40"/>
          <w:szCs w:val="40"/>
        </w:rPr>
      </w:pPr>
    </w:p>
    <w:p w:rsidR="00DB67A9" w:rsidRPr="00DB67A9" w:rsidRDefault="00DC20EF" w:rsidP="00DB67A9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Monday, </w:t>
      </w:r>
      <w:r w:rsidR="00180D59">
        <w:rPr>
          <w:rFonts w:asciiTheme="minorHAnsi" w:hAnsiTheme="minorHAnsi"/>
          <w:b/>
          <w:sz w:val="40"/>
          <w:szCs w:val="40"/>
        </w:rPr>
        <w:t>January 26</w:t>
      </w:r>
    </w:p>
    <w:p w:rsidR="00DB67A9" w:rsidRDefault="00DB67A9" w:rsidP="00DB67A9">
      <w:pPr>
        <w:jc w:val="center"/>
        <w:rPr>
          <w:rFonts w:asciiTheme="minorHAnsi" w:hAnsiTheme="minorHAnsi"/>
          <w:b/>
          <w:sz w:val="40"/>
          <w:szCs w:val="40"/>
        </w:rPr>
      </w:pPr>
      <w:r w:rsidRPr="00DB67A9">
        <w:rPr>
          <w:rFonts w:asciiTheme="minorHAnsi" w:hAnsiTheme="minorHAnsi"/>
          <w:b/>
          <w:sz w:val="40"/>
          <w:szCs w:val="40"/>
        </w:rPr>
        <w:t>AGENDA ITEMS</w:t>
      </w:r>
    </w:p>
    <w:p w:rsidR="00DB67A9" w:rsidRDefault="00DB67A9" w:rsidP="00DB67A9">
      <w:pPr>
        <w:jc w:val="center"/>
        <w:rPr>
          <w:rFonts w:asciiTheme="minorHAnsi" w:hAnsiTheme="minorHAnsi"/>
          <w:b/>
          <w:sz w:val="40"/>
          <w:szCs w:val="40"/>
        </w:rPr>
      </w:pPr>
    </w:p>
    <w:p w:rsidR="00DB67A9" w:rsidRDefault="00DC20EF" w:rsidP="00DB67A9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2 – 4 p.m.</w:t>
      </w:r>
    </w:p>
    <w:p w:rsidR="00DA1EBB" w:rsidRDefault="00180D59" w:rsidP="00DA1EBB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Care1st Information Resource Center</w:t>
      </w:r>
    </w:p>
    <w:p w:rsidR="00DB67A9" w:rsidRDefault="00DB67A9" w:rsidP="00DB67A9">
      <w:pPr>
        <w:jc w:val="center"/>
        <w:rPr>
          <w:rFonts w:asciiTheme="minorHAnsi" w:hAnsiTheme="minorHAnsi"/>
          <w:b/>
          <w:sz w:val="40"/>
          <w:szCs w:val="40"/>
        </w:rPr>
      </w:pPr>
    </w:p>
    <w:p w:rsidR="00463031" w:rsidRDefault="0078006A" w:rsidP="00463031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Introductions</w:t>
      </w:r>
    </w:p>
    <w:p w:rsidR="00463031" w:rsidRDefault="00463031" w:rsidP="00463031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2706AF" w:rsidRPr="00463031" w:rsidRDefault="00463031" w:rsidP="00463031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Reports and</w:t>
      </w:r>
      <w:r w:rsidR="002706AF" w:rsidRPr="00463031">
        <w:rPr>
          <w:rFonts w:asciiTheme="minorHAnsi" w:hAnsiTheme="minorHAnsi"/>
          <w:b/>
          <w:sz w:val="32"/>
          <w:szCs w:val="40"/>
        </w:rPr>
        <w:t xml:space="preserve"> Updates</w:t>
      </w:r>
    </w:p>
    <w:p w:rsidR="002706AF" w:rsidRDefault="002706AF" w:rsidP="002706AF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C10CC4" w:rsidRDefault="00C10CC4" w:rsidP="00463031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 xml:space="preserve">Outreach </w:t>
      </w:r>
      <w:r w:rsidR="00860823">
        <w:rPr>
          <w:rFonts w:asciiTheme="minorHAnsi" w:hAnsiTheme="minorHAnsi"/>
          <w:b/>
          <w:sz w:val="32"/>
          <w:szCs w:val="40"/>
        </w:rPr>
        <w:t>Reports</w:t>
      </w:r>
    </w:p>
    <w:p w:rsidR="00180D59" w:rsidRDefault="00180D59" w:rsidP="00180D59">
      <w:pPr>
        <w:pStyle w:val="ListParagraph"/>
        <w:numPr>
          <w:ilvl w:val="2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GLAD Event Update</w:t>
      </w:r>
    </w:p>
    <w:p w:rsidR="00180D59" w:rsidRPr="00463031" w:rsidRDefault="00180D59" w:rsidP="00180D59">
      <w:pPr>
        <w:pStyle w:val="ListParagraph"/>
        <w:numPr>
          <w:ilvl w:val="2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Phone Bank Update</w:t>
      </w:r>
    </w:p>
    <w:p w:rsidR="00C10CC4" w:rsidRDefault="00C10CC4" w:rsidP="00C10CC4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C10CC4" w:rsidRDefault="00860823" w:rsidP="00C10CC4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Neighborhood Legal Services/</w:t>
      </w:r>
      <w:r w:rsidR="00C10CC4">
        <w:rPr>
          <w:rFonts w:asciiTheme="minorHAnsi" w:hAnsiTheme="minorHAnsi"/>
          <w:b/>
          <w:sz w:val="32"/>
          <w:szCs w:val="40"/>
        </w:rPr>
        <w:t xml:space="preserve">CCI </w:t>
      </w:r>
      <w:proofErr w:type="spellStart"/>
      <w:r w:rsidR="00C10CC4">
        <w:rPr>
          <w:rFonts w:asciiTheme="minorHAnsi" w:hAnsiTheme="minorHAnsi"/>
          <w:b/>
          <w:sz w:val="32"/>
          <w:szCs w:val="40"/>
        </w:rPr>
        <w:t>Ombuds</w:t>
      </w:r>
      <w:proofErr w:type="spellEnd"/>
    </w:p>
    <w:p w:rsidR="00C10CC4" w:rsidRDefault="00C10CC4" w:rsidP="00C10CC4">
      <w:pPr>
        <w:pStyle w:val="ListParagraph"/>
        <w:ind w:left="1440"/>
        <w:rPr>
          <w:rFonts w:asciiTheme="minorHAnsi" w:hAnsiTheme="minorHAnsi"/>
          <w:b/>
          <w:sz w:val="32"/>
          <w:szCs w:val="40"/>
        </w:rPr>
      </w:pPr>
    </w:p>
    <w:p w:rsidR="00180D59" w:rsidRDefault="00C10CC4" w:rsidP="00B72C3D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Center for Health Care Rights/HICAP</w:t>
      </w:r>
    </w:p>
    <w:p w:rsidR="00180D59" w:rsidRPr="00180D59" w:rsidRDefault="00180D59" w:rsidP="00180D59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576093" w:rsidRPr="00B72C3D" w:rsidRDefault="00180D59" w:rsidP="00B72C3D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Review January Dashboard</w:t>
      </w:r>
      <w:bookmarkStart w:id="0" w:name="_GoBack"/>
      <w:bookmarkEnd w:id="0"/>
      <w:r w:rsidR="00576093" w:rsidRPr="00B72C3D">
        <w:rPr>
          <w:rFonts w:asciiTheme="minorHAnsi" w:hAnsiTheme="minorHAnsi"/>
          <w:b/>
          <w:sz w:val="32"/>
          <w:szCs w:val="40"/>
        </w:rPr>
        <w:br/>
      </w:r>
    </w:p>
    <w:p w:rsidR="00F141BD" w:rsidRDefault="00F25F92" w:rsidP="00463031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 xml:space="preserve">Focused </w:t>
      </w:r>
      <w:r w:rsidR="003C3DA1">
        <w:rPr>
          <w:rFonts w:asciiTheme="minorHAnsi" w:hAnsiTheme="minorHAnsi"/>
          <w:b/>
          <w:sz w:val="32"/>
          <w:szCs w:val="40"/>
        </w:rPr>
        <w:t xml:space="preserve">Discussion </w:t>
      </w:r>
      <w:r w:rsidR="00B72C3D">
        <w:rPr>
          <w:rFonts w:asciiTheme="minorHAnsi" w:hAnsiTheme="minorHAnsi"/>
          <w:b/>
          <w:sz w:val="32"/>
          <w:szCs w:val="40"/>
        </w:rPr>
        <w:t>Topic</w:t>
      </w:r>
    </w:p>
    <w:p w:rsidR="00463031" w:rsidRPr="00463031" w:rsidRDefault="00463031" w:rsidP="00463031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B72C3D" w:rsidRPr="00B72C3D" w:rsidRDefault="00180D59" w:rsidP="00B72C3D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Evaluation Project</w:t>
      </w:r>
    </w:p>
    <w:p w:rsidR="003C3DA1" w:rsidRPr="003C3DA1" w:rsidRDefault="003C3DA1" w:rsidP="003C3DA1">
      <w:pPr>
        <w:pStyle w:val="ListParagraph"/>
        <w:ind w:left="1440"/>
        <w:rPr>
          <w:rFonts w:asciiTheme="minorHAnsi" w:hAnsiTheme="minorHAnsi"/>
          <w:b/>
          <w:sz w:val="32"/>
          <w:szCs w:val="40"/>
        </w:rPr>
      </w:pPr>
    </w:p>
    <w:p w:rsidR="006124FD" w:rsidRDefault="006124FD" w:rsidP="006124FD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FUTURE STEPS</w:t>
      </w:r>
    </w:p>
    <w:p w:rsidR="006124FD" w:rsidRDefault="006124FD" w:rsidP="006124FD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6124FD" w:rsidRPr="00D74493" w:rsidRDefault="006124FD" w:rsidP="006124FD">
      <w:pPr>
        <w:pStyle w:val="ListParagraph"/>
        <w:numPr>
          <w:ilvl w:val="1"/>
          <w:numId w:val="2"/>
        </w:numPr>
        <w:rPr>
          <w:rFonts w:asciiTheme="minorHAnsi" w:hAnsiTheme="minorHAnsi"/>
          <w:sz w:val="32"/>
          <w:szCs w:val="40"/>
        </w:rPr>
      </w:pPr>
      <w:r w:rsidRPr="00D74493">
        <w:rPr>
          <w:rFonts w:asciiTheme="minorHAnsi" w:hAnsiTheme="minorHAnsi"/>
          <w:sz w:val="32"/>
          <w:szCs w:val="40"/>
        </w:rPr>
        <w:t>Meeting venue</w:t>
      </w:r>
      <w:r w:rsidR="00F141BD">
        <w:rPr>
          <w:rFonts w:asciiTheme="minorHAnsi" w:hAnsiTheme="minorHAnsi"/>
          <w:sz w:val="32"/>
          <w:szCs w:val="40"/>
        </w:rPr>
        <w:t>?</w:t>
      </w:r>
    </w:p>
    <w:p w:rsidR="006124FD" w:rsidRPr="00D74493" w:rsidRDefault="006124FD" w:rsidP="006124FD">
      <w:pPr>
        <w:pStyle w:val="ListParagraph"/>
        <w:ind w:left="1440"/>
        <w:rPr>
          <w:rFonts w:asciiTheme="minorHAnsi" w:hAnsiTheme="minorHAnsi"/>
          <w:sz w:val="32"/>
          <w:szCs w:val="40"/>
        </w:rPr>
      </w:pPr>
    </w:p>
    <w:p w:rsidR="006124FD" w:rsidRPr="00786D4A" w:rsidRDefault="00DC20EF" w:rsidP="006124FD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 xml:space="preserve">Thursday, </w:t>
      </w:r>
      <w:r w:rsidR="00180D59">
        <w:rPr>
          <w:rFonts w:asciiTheme="minorHAnsi" w:hAnsiTheme="minorHAnsi"/>
          <w:b/>
          <w:sz w:val="32"/>
          <w:szCs w:val="40"/>
        </w:rPr>
        <w:t>February 26</w:t>
      </w:r>
      <w:r w:rsidR="00DA1EBB" w:rsidRPr="00786D4A">
        <w:rPr>
          <w:rFonts w:asciiTheme="minorHAnsi" w:hAnsiTheme="minorHAnsi"/>
          <w:b/>
          <w:sz w:val="32"/>
          <w:szCs w:val="40"/>
        </w:rPr>
        <w:t>, 3:00-5:00 p.m.</w:t>
      </w:r>
    </w:p>
    <w:sectPr w:rsidR="006124FD" w:rsidRPr="00786D4A" w:rsidSect="00AB7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43729"/>
    <w:multiLevelType w:val="hybridMultilevel"/>
    <w:tmpl w:val="1AB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446EF"/>
    <w:multiLevelType w:val="hybridMultilevel"/>
    <w:tmpl w:val="F06E5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A9"/>
    <w:rsid w:val="00180D59"/>
    <w:rsid w:val="001C166C"/>
    <w:rsid w:val="001D0D14"/>
    <w:rsid w:val="001E5BA2"/>
    <w:rsid w:val="002165EB"/>
    <w:rsid w:val="002279C5"/>
    <w:rsid w:val="002706AF"/>
    <w:rsid w:val="0030346E"/>
    <w:rsid w:val="00382EAE"/>
    <w:rsid w:val="003C3DA1"/>
    <w:rsid w:val="00422043"/>
    <w:rsid w:val="00437D56"/>
    <w:rsid w:val="00461130"/>
    <w:rsid w:val="00463031"/>
    <w:rsid w:val="004A74FA"/>
    <w:rsid w:val="004E3842"/>
    <w:rsid w:val="00576093"/>
    <w:rsid w:val="00580D57"/>
    <w:rsid w:val="005F56E9"/>
    <w:rsid w:val="00611CAC"/>
    <w:rsid w:val="006124FD"/>
    <w:rsid w:val="00663EC2"/>
    <w:rsid w:val="007560C0"/>
    <w:rsid w:val="007574FD"/>
    <w:rsid w:val="0078006A"/>
    <w:rsid w:val="00786D4A"/>
    <w:rsid w:val="00832BE2"/>
    <w:rsid w:val="00860823"/>
    <w:rsid w:val="00935BDB"/>
    <w:rsid w:val="00983F72"/>
    <w:rsid w:val="009F1574"/>
    <w:rsid w:val="00A21358"/>
    <w:rsid w:val="00A373F7"/>
    <w:rsid w:val="00A9010E"/>
    <w:rsid w:val="00AB7A37"/>
    <w:rsid w:val="00B72C3D"/>
    <w:rsid w:val="00BC4DE5"/>
    <w:rsid w:val="00C10CC4"/>
    <w:rsid w:val="00CD591F"/>
    <w:rsid w:val="00CF4320"/>
    <w:rsid w:val="00D1750E"/>
    <w:rsid w:val="00D27E67"/>
    <w:rsid w:val="00D56806"/>
    <w:rsid w:val="00D74493"/>
    <w:rsid w:val="00DA1EBB"/>
    <w:rsid w:val="00DB67A9"/>
    <w:rsid w:val="00DC20EF"/>
    <w:rsid w:val="00E452BA"/>
    <w:rsid w:val="00E8495F"/>
    <w:rsid w:val="00F141BD"/>
    <w:rsid w:val="00F25F92"/>
    <w:rsid w:val="00F2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B9591-2877-4388-AED0-60755E11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before="240" w:line="249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Denny Chan</cp:lastModifiedBy>
  <cp:revision>2</cp:revision>
  <dcterms:created xsi:type="dcterms:W3CDTF">2015-01-24T01:08:00Z</dcterms:created>
  <dcterms:modified xsi:type="dcterms:W3CDTF">2015-01-24T01:08:00Z</dcterms:modified>
</cp:coreProperties>
</file>